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color w:val="333333"/>
          <w:sz w:val="32"/>
          <w:szCs w:val="32"/>
        </w:rPr>
      </w:pPr>
      <w:r>
        <w:rPr>
          <w:rFonts w:hint="eastAsia" w:eastAsia="仿宋_GB2312"/>
          <w:color w:val="333333"/>
          <w:sz w:val="32"/>
          <w:szCs w:val="32"/>
        </w:rPr>
        <w:t>附件1</w:t>
      </w:r>
    </w:p>
    <w:p>
      <w:pPr>
        <w:rPr>
          <w:rFonts w:hint="eastAsia" w:eastAsia="仿宋_GB2312"/>
          <w:color w:val="333333"/>
          <w:sz w:val="32"/>
          <w:szCs w:val="32"/>
        </w:rPr>
      </w:pPr>
    </w:p>
    <w:p>
      <w:pPr>
        <w:spacing w:line="560" w:lineRule="exact"/>
        <w:jc w:val="center"/>
        <w:rPr>
          <w:rFonts w:eastAsia="方正小标宋简体"/>
          <w:sz w:val="44"/>
          <w:szCs w:val="44"/>
        </w:rPr>
      </w:pPr>
      <w:bookmarkStart w:id="0" w:name="_GoBack"/>
      <w:r>
        <w:rPr>
          <w:rFonts w:eastAsia="方正小标宋简体"/>
          <w:sz w:val="44"/>
          <w:szCs w:val="44"/>
        </w:rPr>
        <w:t>2021年温州高校度思想政治工作专项课题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立项申报表</w:t>
      </w:r>
    </w:p>
    <w:bookmarkEnd w:id="0"/>
    <w:p>
      <w:pPr>
        <w:rPr>
          <w:rFonts w:hint="eastAsia"/>
        </w:rPr>
      </w:pPr>
      <w:r>
        <w:rPr>
          <w:rFonts w:hint="eastAsia" w:eastAsia="小标宋"/>
          <w:sz w:val="44"/>
        </w:rPr>
        <w:t xml:space="preserve"> </w:t>
      </w:r>
    </w:p>
    <w:p>
      <w:pPr>
        <w:rPr>
          <w:rFonts w:hint="eastAsia"/>
        </w:rPr>
      </w:pPr>
    </w:p>
    <w:p/>
    <w:p>
      <w:pPr>
        <w:spacing w:line="1100" w:lineRule="exact"/>
        <w:ind w:firstLine="1120" w:firstLineChars="35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申报学校：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</w:t>
      </w:r>
    </w:p>
    <w:p>
      <w:pPr>
        <w:spacing w:line="1100" w:lineRule="exact"/>
        <w:ind w:firstLine="1120" w:firstLineChars="35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课题名称：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</w:t>
      </w:r>
    </w:p>
    <w:p>
      <w:pPr>
        <w:spacing w:line="1100" w:lineRule="exact"/>
        <w:ind w:firstLine="1120" w:firstLineChars="35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 责 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</w:t>
      </w:r>
    </w:p>
    <w:p>
      <w:pPr>
        <w:spacing w:line="1100" w:lineRule="exact"/>
        <w:ind w:firstLine="1120" w:firstLineChars="35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温州市教育局</w:t>
      </w: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温州市社会科学界联合会</w:t>
      </w:r>
    </w:p>
    <w:p>
      <w:pPr>
        <w:ind w:firstLine="3520" w:firstLineChars="11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2020年12月</w:t>
      </w:r>
    </w:p>
    <w:p>
      <w:pPr>
        <w:jc w:val="left"/>
        <w:rPr>
          <w:rFonts w:hint="eastAsia" w:ascii="仿宋_GB2312" w:eastAsia="仿宋_GB2312"/>
          <w:sz w:val="24"/>
        </w:rPr>
      </w:pPr>
      <w:r>
        <w:rPr>
          <w:sz w:val="32"/>
          <w:szCs w:val="32"/>
        </w:rPr>
        <w:br w:type="page"/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tbl>
      <w:tblPr>
        <w:tblStyle w:val="2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1788"/>
        <w:gridCol w:w="1083"/>
        <w:gridCol w:w="1712"/>
        <w:gridCol w:w="1276"/>
        <w:gridCol w:w="1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研究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课题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课题名称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成果形式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起止时间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432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月至    　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专业领域</w:t>
            </w:r>
          </w:p>
        </w:tc>
        <w:tc>
          <w:tcPr>
            <w:tcW w:w="2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者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所在单位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专业/职务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分工情况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9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高校推荐意见</w:t>
            </w:r>
          </w:p>
        </w:tc>
        <w:tc>
          <w:tcPr>
            <w:tcW w:w="3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（盖章）</w:t>
            </w:r>
          </w:p>
          <w:p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市专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家组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评审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4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right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组长（签名）：</w:t>
            </w:r>
          </w:p>
          <w:p>
            <w:pPr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</w:p>
        </w:tc>
      </w:tr>
    </w:tbl>
    <w:p>
      <w:pPr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（注：此页单面打印）</w:t>
      </w:r>
      <w:r>
        <w:rPr>
          <w:rFonts w:hint="eastAsia" w:ascii="仿宋_GB2312" w:eastAsia="仿宋_GB2312"/>
          <w:b/>
          <w:sz w:val="24"/>
        </w:rPr>
        <w:br w:type="page"/>
      </w:r>
    </w:p>
    <w:tbl>
      <w:tblPr>
        <w:tblStyle w:val="2"/>
        <w:tblpPr w:leftFromText="180" w:rightFromText="180" w:vertAnchor="text" w:horzAnchor="page" w:tblpX="1516" w:tblpY="-630"/>
        <w:tblOverlap w:val="never"/>
        <w:tblW w:w="8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420"/>
        <w:gridCol w:w="1420"/>
        <w:gridCol w:w="1420"/>
        <w:gridCol w:w="1421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2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市专家组立项评审登记表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课题编号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评审1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评审2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评审3</w:t>
            </w:r>
          </w:p>
        </w:tc>
        <w:tc>
          <w:tcPr>
            <w:tcW w:w="142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评审4</w:t>
            </w:r>
          </w:p>
        </w:tc>
        <w:tc>
          <w:tcPr>
            <w:tcW w:w="1757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评审5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</w:p>
        </w:tc>
        <w:tc>
          <w:tcPr>
            <w:tcW w:w="1421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</w:p>
        </w:tc>
        <w:tc>
          <w:tcPr>
            <w:tcW w:w="1757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</w:p>
        </w:tc>
      </w:tr>
    </w:tbl>
    <w:p>
      <w:pPr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二、申报书</w:t>
      </w:r>
    </w:p>
    <w:p>
      <w:pPr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（一）立项依据和研究目标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1.1课题名称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1.2研究意义（阐述研究现状与存在的问题）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1.3研究内容、研究目标和拟解决的关键问题</w:t>
      </w:r>
    </w:p>
    <w:p>
      <w:pPr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（二）研究方法和进度安排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2.1拟采取的研究方法、步骤及可行性论证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2.2研究工作总体安排及进度</w:t>
      </w:r>
    </w:p>
    <w:p>
      <w:pPr>
        <w:ind w:firstLine="640" w:firstLineChars="200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（三）研究基础和预期成果</w:t>
      </w:r>
    </w:p>
    <w:p>
      <w:pPr>
        <w:tabs>
          <w:tab w:val="left" w:pos="252"/>
        </w:tabs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3.1本课题研究的基础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3.2本课题特色和创新之处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3.3研究工作预期成果</w:t>
      </w:r>
    </w:p>
    <w:p>
      <w:pPr>
        <w:rPr>
          <w:rFonts w:hint="eastAsia" w:ascii="楷体_GB2312" w:hAnsi="楷体_GB2312" w:eastAsia="楷体_GB2312" w:cs="楷体_GB2312"/>
          <w:sz w:val="32"/>
          <w:szCs w:val="32"/>
        </w:rPr>
      </w:pPr>
    </w:p>
    <w:p>
      <w:pPr>
        <w:ind w:left="638" w:leftChars="304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注：本申报书内容不得出现申报学校校名、负责人及参与人员姓名。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600DF"/>
    <w:rsid w:val="7066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